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75" w:rsidRPr="003765BE" w:rsidRDefault="00816275" w:rsidP="00816275">
      <w:pPr>
        <w:rPr>
          <w:rFonts w:ascii="Times New Roman" w:hAnsi="Times New Roman"/>
          <w:b/>
          <w:sz w:val="24"/>
          <w:szCs w:val="24"/>
        </w:rPr>
      </w:pPr>
      <w:r w:rsidRPr="003765BE">
        <w:rPr>
          <w:rFonts w:ascii="Times New Roman" w:hAnsi="Times New Roman"/>
          <w:b/>
          <w:sz w:val="24"/>
          <w:szCs w:val="24"/>
        </w:rPr>
        <w:t xml:space="preserve">OKULUN/KURUMUN TARİHÇESİ: </w:t>
      </w:r>
    </w:p>
    <w:p w:rsidR="00816275" w:rsidRDefault="00816275" w:rsidP="00816275">
      <w:pPr>
        <w:rPr>
          <w:rFonts w:ascii="Times New Roman" w:hAnsi="Times New Roman"/>
          <w:sz w:val="24"/>
          <w:szCs w:val="24"/>
        </w:rPr>
      </w:pPr>
      <w:r>
        <w:rPr>
          <w:rFonts w:ascii="Times New Roman" w:hAnsi="Times New Roman"/>
          <w:sz w:val="24"/>
          <w:szCs w:val="24"/>
        </w:rPr>
        <w:t xml:space="preserve">        </w:t>
      </w:r>
      <w:r w:rsidRPr="00CB2D4F">
        <w:rPr>
          <w:rFonts w:ascii="Times New Roman" w:hAnsi="Times New Roman"/>
          <w:sz w:val="24"/>
          <w:szCs w:val="24"/>
        </w:rPr>
        <w:t xml:space="preserve">Polatlı ilçesi 3 </w:t>
      </w:r>
      <w:proofErr w:type="spellStart"/>
      <w:r w:rsidRPr="00CB2D4F">
        <w:rPr>
          <w:rFonts w:ascii="Times New Roman" w:hAnsi="Times New Roman"/>
          <w:sz w:val="24"/>
          <w:szCs w:val="24"/>
        </w:rPr>
        <w:t>nolu</w:t>
      </w:r>
      <w:proofErr w:type="spellEnd"/>
      <w:r w:rsidRPr="00CB2D4F">
        <w:rPr>
          <w:rFonts w:ascii="Times New Roman" w:hAnsi="Times New Roman"/>
          <w:sz w:val="24"/>
          <w:szCs w:val="24"/>
        </w:rPr>
        <w:t xml:space="preserve"> gece kondu önleme bölgesinde devlet tarafından yaptırılan Mehmet Gönenç İlkokulu 6760 metrekare bahçe üzerinde 965 metrekarelik kullanım alanına sahiptir. Okulun inşaatına 13.09.1985 tarihinde başlanarak 15.10.1986 tarihinde geçici kabulü yapılıp 30.11. 1986 günü Dış İşleri Bakanımız Vahit HALEFOGLU tarafından resmi açılışı yapılmıştır. 1986-1987 'eğitim öğretim yılında</w:t>
      </w:r>
      <w:r>
        <w:rPr>
          <w:rFonts w:ascii="Times New Roman" w:hAnsi="Times New Roman"/>
          <w:sz w:val="24"/>
          <w:szCs w:val="24"/>
        </w:rPr>
        <w:t xml:space="preserve"> eğitim ve öğretime başlamıştır.</w:t>
      </w:r>
    </w:p>
    <w:p w:rsidR="00816275" w:rsidRPr="009C6658" w:rsidRDefault="00816275" w:rsidP="00816275">
      <w:pPr>
        <w:rPr>
          <w:rFonts w:ascii="Times New Roman" w:hAnsi="Times New Roman"/>
          <w:sz w:val="24"/>
          <w:szCs w:val="24"/>
        </w:rPr>
      </w:pPr>
      <w:r>
        <w:rPr>
          <w:rFonts w:ascii="Times New Roman" w:hAnsi="Times New Roman"/>
          <w:sz w:val="24"/>
          <w:szCs w:val="24"/>
        </w:rPr>
        <w:t xml:space="preserve">         2015 öncesi yeni binasına taşınan ilkokuldan sonra okul binamız</w:t>
      </w:r>
      <w:r w:rsidRPr="009C6658">
        <w:rPr>
          <w:rFonts w:ascii="Times New Roman" w:hAnsi="Times New Roman"/>
          <w:sz w:val="24"/>
          <w:szCs w:val="24"/>
        </w:rPr>
        <w:t xml:space="preserve"> </w:t>
      </w:r>
      <w:r>
        <w:rPr>
          <w:rFonts w:ascii="Times New Roman" w:hAnsi="Times New Roman"/>
          <w:sz w:val="24"/>
          <w:szCs w:val="24"/>
        </w:rPr>
        <w:t xml:space="preserve">çeşitli tadilatlardan geçerek anaokuluna çevrilmiştir. Okula ismini veren </w:t>
      </w:r>
      <w:proofErr w:type="spellStart"/>
      <w:r>
        <w:rPr>
          <w:rFonts w:ascii="Times New Roman" w:hAnsi="Times New Roman"/>
          <w:sz w:val="24"/>
          <w:szCs w:val="24"/>
        </w:rPr>
        <w:t>şehitimizin</w:t>
      </w:r>
      <w:proofErr w:type="spellEnd"/>
      <w:r>
        <w:rPr>
          <w:rFonts w:ascii="Times New Roman" w:hAnsi="Times New Roman"/>
          <w:sz w:val="24"/>
          <w:szCs w:val="24"/>
        </w:rPr>
        <w:t xml:space="preserve"> </w:t>
      </w:r>
      <w:proofErr w:type="spellStart"/>
      <w:r>
        <w:rPr>
          <w:rFonts w:ascii="Times New Roman" w:hAnsi="Times New Roman"/>
          <w:sz w:val="24"/>
          <w:szCs w:val="24"/>
        </w:rPr>
        <w:t>soyismindeki</w:t>
      </w:r>
      <w:proofErr w:type="spellEnd"/>
      <w:r>
        <w:rPr>
          <w:rFonts w:ascii="Times New Roman" w:hAnsi="Times New Roman"/>
          <w:sz w:val="24"/>
          <w:szCs w:val="24"/>
        </w:rPr>
        <w:t xml:space="preserve"> hata da düzeltilerek “ Şehit Mehmet </w:t>
      </w:r>
      <w:proofErr w:type="spellStart"/>
      <w:proofErr w:type="gramStart"/>
      <w:r>
        <w:rPr>
          <w:rFonts w:ascii="Times New Roman" w:hAnsi="Times New Roman"/>
          <w:sz w:val="24"/>
          <w:szCs w:val="24"/>
        </w:rPr>
        <w:t>Günenç</w:t>
      </w:r>
      <w:proofErr w:type="spellEnd"/>
      <w:r>
        <w:rPr>
          <w:rFonts w:ascii="Times New Roman" w:hAnsi="Times New Roman"/>
          <w:sz w:val="24"/>
          <w:szCs w:val="24"/>
        </w:rPr>
        <w:t xml:space="preserve">  Anaokulu</w:t>
      </w:r>
      <w:proofErr w:type="gramEnd"/>
      <w:r>
        <w:rPr>
          <w:rFonts w:ascii="Times New Roman" w:hAnsi="Times New Roman"/>
          <w:sz w:val="24"/>
          <w:szCs w:val="24"/>
        </w:rPr>
        <w:t xml:space="preserve">“  olarak </w:t>
      </w:r>
      <w:r w:rsidRPr="009C6658">
        <w:rPr>
          <w:rFonts w:ascii="Times New Roman" w:hAnsi="Times New Roman"/>
          <w:sz w:val="24"/>
          <w:szCs w:val="24"/>
        </w:rPr>
        <w:t>2017 yılının Aralık ayında 2 Öğretmen ve 54 (</w:t>
      </w:r>
      <w:proofErr w:type="spellStart"/>
      <w:r w:rsidRPr="009C6658">
        <w:rPr>
          <w:rFonts w:ascii="Times New Roman" w:hAnsi="Times New Roman"/>
          <w:sz w:val="24"/>
          <w:szCs w:val="24"/>
        </w:rPr>
        <w:t>Ellidört</w:t>
      </w:r>
      <w:proofErr w:type="spellEnd"/>
      <w:r w:rsidRPr="009C6658">
        <w:rPr>
          <w:rFonts w:ascii="Times New Roman" w:hAnsi="Times New Roman"/>
          <w:sz w:val="24"/>
          <w:szCs w:val="24"/>
        </w:rPr>
        <w:t>) öğrenci ile  Eğitim-Öğretime başla</w:t>
      </w:r>
      <w:r>
        <w:rPr>
          <w:rFonts w:ascii="Times New Roman" w:hAnsi="Times New Roman"/>
          <w:sz w:val="24"/>
          <w:szCs w:val="24"/>
        </w:rPr>
        <w:t>n</w:t>
      </w:r>
      <w:r w:rsidRPr="009C6658">
        <w:rPr>
          <w:rFonts w:ascii="Times New Roman" w:hAnsi="Times New Roman"/>
          <w:sz w:val="24"/>
          <w:szCs w:val="24"/>
        </w:rPr>
        <w:t>mıştır.</w:t>
      </w:r>
    </w:p>
    <w:p w:rsidR="00816275" w:rsidRPr="009C6658" w:rsidRDefault="00816275" w:rsidP="00816275">
      <w:pPr>
        <w:rPr>
          <w:rFonts w:ascii="Times New Roman" w:hAnsi="Times New Roman"/>
          <w:sz w:val="24"/>
          <w:szCs w:val="24"/>
        </w:rPr>
      </w:pPr>
      <w:r w:rsidRPr="009C6658">
        <w:rPr>
          <w:rFonts w:ascii="Times New Roman" w:hAnsi="Times New Roman"/>
          <w:sz w:val="24"/>
          <w:szCs w:val="24"/>
        </w:rPr>
        <w:t xml:space="preserve">2018 yılının Şubat ayında iki şube daha eklenerek toplam 1 Müdür, 1 Müdür yardımcısı, 1 iş-kur personeli, 4(dört) Öğretmen ve 4(dört)şube ile Eğitim-Öğretim yılına devam edilmiştir. Okulumuz tekli eğitim yapmaktadır.  36-72 Aylık </w:t>
      </w:r>
      <w:proofErr w:type="gramStart"/>
      <w:r w:rsidRPr="009C6658">
        <w:rPr>
          <w:rFonts w:ascii="Times New Roman" w:hAnsi="Times New Roman"/>
          <w:sz w:val="24"/>
          <w:szCs w:val="24"/>
        </w:rPr>
        <w:t>çocuklar  eğitim</w:t>
      </w:r>
      <w:proofErr w:type="gramEnd"/>
      <w:r w:rsidRPr="009C6658">
        <w:rPr>
          <w:rFonts w:ascii="Times New Roman" w:hAnsi="Times New Roman"/>
          <w:sz w:val="24"/>
          <w:szCs w:val="24"/>
        </w:rPr>
        <w:t xml:space="preserve"> almaktadır. Rehber öğretmen kadrosu mevcut değildir. Ayrıca idare odaları, memur odası, mutfak, yemekhane </w:t>
      </w:r>
      <w:proofErr w:type="gramStart"/>
      <w:r w:rsidRPr="009C6658">
        <w:rPr>
          <w:rFonts w:ascii="Times New Roman" w:hAnsi="Times New Roman"/>
          <w:sz w:val="24"/>
          <w:szCs w:val="24"/>
        </w:rPr>
        <w:t>ve  çok</w:t>
      </w:r>
      <w:proofErr w:type="gramEnd"/>
      <w:r w:rsidRPr="009C6658">
        <w:rPr>
          <w:rFonts w:ascii="Times New Roman" w:hAnsi="Times New Roman"/>
          <w:sz w:val="24"/>
          <w:szCs w:val="24"/>
        </w:rPr>
        <w:t xml:space="preserve"> amaçlı bir salon mevcuttur. Okulumuzun mevcut sınıf sayısı 8 dersliktir.</w:t>
      </w:r>
    </w:p>
    <w:p w:rsidR="00816275" w:rsidRPr="009C6658" w:rsidRDefault="00816275" w:rsidP="00816275">
      <w:pPr>
        <w:rPr>
          <w:rFonts w:ascii="Times New Roman" w:hAnsi="Times New Roman"/>
          <w:sz w:val="24"/>
          <w:szCs w:val="24"/>
        </w:rPr>
      </w:pPr>
      <w:r>
        <w:rPr>
          <w:rFonts w:ascii="Times New Roman" w:hAnsi="Times New Roman"/>
          <w:sz w:val="24"/>
          <w:szCs w:val="24"/>
        </w:rPr>
        <w:t xml:space="preserve">           </w:t>
      </w:r>
      <w:r w:rsidRPr="009C6658">
        <w:rPr>
          <w:rFonts w:ascii="Times New Roman" w:hAnsi="Times New Roman"/>
          <w:sz w:val="24"/>
          <w:szCs w:val="24"/>
        </w:rPr>
        <w:t xml:space="preserve">2018-2019 Eğitim-Öğretim yılında toplam 4(dört) Öğretmen ve 4(dört)şube 76 Öğrenci 1 Müdür,1 Müdür Yardımcısı,1 İş-Kur personeli ile Eğitim-Öğretim yılına başlamıştır. Okulumuz geniş bahçesi, fen ve matematik etkinlikleri uygulama bahçeleri, bahçe oyuncakları grubu ve öğrencilerimizin fiziksel gelişimlerine yardımcı kum havuzu bulunmaktadır. Kamera sistemi, hırsız alarmı, yangın </w:t>
      </w:r>
      <w:proofErr w:type="spellStart"/>
      <w:proofErr w:type="gramStart"/>
      <w:r w:rsidRPr="009C6658">
        <w:rPr>
          <w:rFonts w:ascii="Times New Roman" w:hAnsi="Times New Roman"/>
          <w:sz w:val="24"/>
          <w:szCs w:val="24"/>
        </w:rPr>
        <w:t>alarmı,Telefon</w:t>
      </w:r>
      <w:proofErr w:type="spellEnd"/>
      <w:proofErr w:type="gramEnd"/>
      <w:r w:rsidRPr="009C6658">
        <w:rPr>
          <w:rFonts w:ascii="Times New Roman" w:hAnsi="Times New Roman"/>
          <w:sz w:val="24"/>
          <w:szCs w:val="24"/>
        </w:rPr>
        <w:t xml:space="preserve"> santral sistemi mevcuttur.</w:t>
      </w:r>
    </w:p>
    <w:p w:rsidR="00816275" w:rsidRPr="009C6658" w:rsidRDefault="00816275" w:rsidP="00816275">
      <w:pPr>
        <w:rPr>
          <w:rFonts w:ascii="Times New Roman" w:hAnsi="Times New Roman"/>
          <w:sz w:val="24"/>
          <w:szCs w:val="24"/>
        </w:rPr>
      </w:pPr>
      <w:r>
        <w:rPr>
          <w:rFonts w:ascii="Times New Roman" w:hAnsi="Times New Roman"/>
          <w:sz w:val="24"/>
          <w:szCs w:val="24"/>
        </w:rPr>
        <w:t xml:space="preserve">          </w:t>
      </w:r>
      <w:r w:rsidRPr="009C6658">
        <w:rPr>
          <w:rFonts w:ascii="Times New Roman" w:hAnsi="Times New Roman"/>
          <w:sz w:val="24"/>
          <w:szCs w:val="24"/>
        </w:rPr>
        <w:t>Okulumuz Beyaz Bayrak Projesi’ne katılmış olup 29/09/2018 tarihinde Beyaz Bayrak almaya hak kazanmıştır.</w:t>
      </w:r>
    </w:p>
    <w:p w:rsidR="00816275" w:rsidRDefault="00816275" w:rsidP="00816275">
      <w:pPr>
        <w:rPr>
          <w:rFonts w:ascii="Times New Roman" w:hAnsi="Times New Roman"/>
          <w:sz w:val="24"/>
          <w:szCs w:val="24"/>
        </w:rPr>
      </w:pPr>
      <w:r w:rsidRPr="009C6658">
        <w:rPr>
          <w:rFonts w:ascii="Times New Roman" w:hAnsi="Times New Roman"/>
          <w:sz w:val="24"/>
          <w:szCs w:val="24"/>
        </w:rPr>
        <w:t xml:space="preserve">               Beslenme </w:t>
      </w:r>
      <w:proofErr w:type="gramStart"/>
      <w:r w:rsidRPr="009C6658">
        <w:rPr>
          <w:rFonts w:ascii="Times New Roman" w:hAnsi="Times New Roman"/>
          <w:sz w:val="24"/>
          <w:szCs w:val="24"/>
        </w:rPr>
        <w:t>Dostu  Okul</w:t>
      </w:r>
      <w:proofErr w:type="gramEnd"/>
      <w:r w:rsidRPr="009C6658">
        <w:rPr>
          <w:rFonts w:ascii="Times New Roman" w:hAnsi="Times New Roman"/>
          <w:sz w:val="24"/>
          <w:szCs w:val="24"/>
        </w:rPr>
        <w:t xml:space="preserve"> Programı için gerekli çalışmalara başlanmıştır.</w:t>
      </w:r>
    </w:p>
    <w:p w:rsidR="00816275" w:rsidRDefault="00816275" w:rsidP="00816275">
      <w:pPr>
        <w:rPr>
          <w:rFonts w:ascii="Times New Roman" w:hAnsi="Times New Roman"/>
          <w:sz w:val="24"/>
          <w:szCs w:val="24"/>
        </w:rPr>
      </w:pPr>
    </w:p>
    <w:p w:rsidR="00816275" w:rsidRDefault="00816275" w:rsidP="00816275">
      <w:pPr>
        <w:rPr>
          <w:rFonts w:ascii="Times New Roman" w:hAnsi="Times New Roman"/>
          <w:sz w:val="24"/>
          <w:szCs w:val="24"/>
        </w:rPr>
      </w:pPr>
      <w:r w:rsidRPr="00253BAF">
        <w:rPr>
          <w:rFonts w:ascii="Times New Roman" w:hAnsi="Times New Roman"/>
          <w:b/>
          <w:sz w:val="24"/>
          <w:szCs w:val="24"/>
        </w:rPr>
        <w:t>OKULA ÖZEL BİR İSİM VERİLMİŞSE VERİLİŞ AMACI:</w:t>
      </w:r>
      <w:r w:rsidRPr="00253BAF">
        <w:rPr>
          <w:rFonts w:ascii="Times New Roman" w:hAnsi="Times New Roman"/>
          <w:sz w:val="24"/>
          <w:szCs w:val="24"/>
        </w:rPr>
        <w:t xml:space="preserve"> </w:t>
      </w:r>
    </w:p>
    <w:p w:rsidR="00816275" w:rsidRDefault="00816275" w:rsidP="00816275">
      <w:pPr>
        <w:rPr>
          <w:rFonts w:ascii="Times New Roman" w:hAnsi="Times New Roman"/>
          <w:sz w:val="24"/>
          <w:szCs w:val="24"/>
        </w:rPr>
      </w:pPr>
      <w:r>
        <w:rPr>
          <w:rFonts w:ascii="Times New Roman" w:hAnsi="Times New Roman"/>
          <w:sz w:val="24"/>
          <w:szCs w:val="24"/>
        </w:rPr>
        <w:t xml:space="preserve">       </w:t>
      </w:r>
      <w:r w:rsidRPr="00253BAF">
        <w:rPr>
          <w:rFonts w:ascii="Times New Roman" w:hAnsi="Times New Roman"/>
          <w:sz w:val="24"/>
          <w:szCs w:val="24"/>
        </w:rPr>
        <w:t>22-23 Nisan 1951 gecesi Kore’de ş</w:t>
      </w:r>
      <w:r>
        <w:rPr>
          <w:rFonts w:ascii="Times New Roman" w:hAnsi="Times New Roman"/>
          <w:sz w:val="24"/>
          <w:szCs w:val="24"/>
        </w:rPr>
        <w:t xml:space="preserve">ehit olan Üsteğmenimiz Mehmet </w:t>
      </w:r>
      <w:proofErr w:type="spellStart"/>
      <w:r>
        <w:rPr>
          <w:rFonts w:ascii="Times New Roman" w:hAnsi="Times New Roman"/>
          <w:sz w:val="24"/>
          <w:szCs w:val="24"/>
        </w:rPr>
        <w:t>Gü</w:t>
      </w:r>
      <w:r w:rsidRPr="00253BAF">
        <w:rPr>
          <w:rFonts w:ascii="Times New Roman" w:hAnsi="Times New Roman"/>
          <w:sz w:val="24"/>
          <w:szCs w:val="24"/>
        </w:rPr>
        <w:t>nenç</w:t>
      </w:r>
      <w:proofErr w:type="spellEnd"/>
      <w:r w:rsidRPr="00253BAF">
        <w:rPr>
          <w:rFonts w:ascii="Times New Roman" w:hAnsi="Times New Roman"/>
          <w:sz w:val="24"/>
          <w:szCs w:val="24"/>
        </w:rPr>
        <w:t xml:space="preserve"> ‘in adıdır. Kore’ de 1.Tb. </w:t>
      </w:r>
      <w:proofErr w:type="gramStart"/>
      <w:r w:rsidRPr="00253BAF">
        <w:rPr>
          <w:rFonts w:ascii="Times New Roman" w:hAnsi="Times New Roman"/>
          <w:sz w:val="24"/>
          <w:szCs w:val="24"/>
        </w:rPr>
        <w:t>nezdinde</w:t>
      </w:r>
      <w:proofErr w:type="gramEnd"/>
      <w:r>
        <w:rPr>
          <w:rFonts w:ascii="Times New Roman" w:hAnsi="Times New Roman"/>
          <w:sz w:val="24"/>
          <w:szCs w:val="24"/>
        </w:rPr>
        <w:t xml:space="preserve"> Topçu ileri gözetleyici olarak </w:t>
      </w:r>
      <w:r w:rsidRPr="00253BAF">
        <w:rPr>
          <w:rFonts w:ascii="Times New Roman" w:hAnsi="Times New Roman"/>
          <w:sz w:val="24"/>
          <w:szCs w:val="24"/>
        </w:rPr>
        <w:t>vazifelendirildi. 9.Bölüğe gönderildi.</w:t>
      </w:r>
      <w:r>
        <w:rPr>
          <w:rFonts w:ascii="Times New Roman" w:hAnsi="Times New Roman"/>
          <w:sz w:val="24"/>
          <w:szCs w:val="24"/>
        </w:rPr>
        <w:t xml:space="preserve"> </w:t>
      </w:r>
      <w:r w:rsidRPr="00253BAF">
        <w:rPr>
          <w:rFonts w:ascii="Times New Roman" w:hAnsi="Times New Roman"/>
          <w:sz w:val="24"/>
          <w:szCs w:val="24"/>
        </w:rPr>
        <w:t>Şehit Me</w:t>
      </w:r>
      <w:r>
        <w:rPr>
          <w:rFonts w:ascii="Times New Roman" w:hAnsi="Times New Roman"/>
          <w:sz w:val="24"/>
          <w:szCs w:val="24"/>
        </w:rPr>
        <w:t xml:space="preserve">hmet </w:t>
      </w:r>
      <w:proofErr w:type="spellStart"/>
      <w:r>
        <w:rPr>
          <w:rFonts w:ascii="Times New Roman" w:hAnsi="Times New Roman"/>
          <w:sz w:val="24"/>
          <w:szCs w:val="24"/>
        </w:rPr>
        <w:t>Gü</w:t>
      </w:r>
      <w:r w:rsidRPr="00253BAF">
        <w:rPr>
          <w:rFonts w:ascii="Times New Roman" w:hAnsi="Times New Roman"/>
          <w:sz w:val="24"/>
          <w:szCs w:val="24"/>
        </w:rPr>
        <w:t>nenç</w:t>
      </w:r>
      <w:proofErr w:type="spellEnd"/>
      <w:r w:rsidRPr="00253BAF">
        <w:rPr>
          <w:rFonts w:ascii="Times New Roman" w:hAnsi="Times New Roman"/>
          <w:sz w:val="24"/>
          <w:szCs w:val="24"/>
        </w:rPr>
        <w:t xml:space="preserve"> adı 1954 yılında Cumhuriyet Mahallesinde yaptırılan ilkokula verilmiş, daha sonra </w:t>
      </w:r>
      <w:proofErr w:type="spellStart"/>
      <w:r w:rsidRPr="00253BAF">
        <w:rPr>
          <w:rFonts w:ascii="Times New Roman" w:hAnsi="Times New Roman"/>
          <w:sz w:val="24"/>
          <w:szCs w:val="24"/>
        </w:rPr>
        <w:t>B.H.N.Mıhçıoğlu</w:t>
      </w:r>
      <w:proofErr w:type="spellEnd"/>
      <w:r w:rsidRPr="00253BAF">
        <w:rPr>
          <w:rFonts w:ascii="Times New Roman" w:hAnsi="Times New Roman"/>
          <w:sz w:val="24"/>
          <w:szCs w:val="24"/>
        </w:rPr>
        <w:t xml:space="preserve"> İlköğretim Okulu olarak isim değişikliği nedeniyle şehidimizin ismi okulumuza verilmiştir.</w:t>
      </w:r>
      <w:r>
        <w:rPr>
          <w:rFonts w:ascii="Times New Roman" w:hAnsi="Times New Roman"/>
          <w:sz w:val="24"/>
          <w:szCs w:val="24"/>
        </w:rPr>
        <w:t xml:space="preserve"> </w:t>
      </w:r>
      <w:r w:rsidRPr="00253BAF">
        <w:rPr>
          <w:rFonts w:ascii="Times New Roman" w:hAnsi="Times New Roman"/>
          <w:sz w:val="24"/>
          <w:szCs w:val="24"/>
        </w:rPr>
        <w:t>Şehidimizin adı dünya var oldukça yaşayacaktır.</w:t>
      </w:r>
    </w:p>
    <w:p w:rsidR="00816275" w:rsidRDefault="00816275" w:rsidP="00816275">
      <w:pPr>
        <w:rPr>
          <w:rFonts w:ascii="Times New Roman" w:hAnsi="Times New Roman"/>
          <w:sz w:val="24"/>
          <w:szCs w:val="24"/>
        </w:rPr>
      </w:pPr>
    </w:p>
    <w:p w:rsidR="00816275" w:rsidRDefault="00816275" w:rsidP="00816275">
      <w:pPr>
        <w:rPr>
          <w:rFonts w:ascii="Times New Roman" w:hAnsi="Times New Roman"/>
          <w:sz w:val="24"/>
          <w:szCs w:val="24"/>
        </w:rPr>
      </w:pPr>
    </w:p>
    <w:p w:rsidR="00816275" w:rsidRDefault="00816275" w:rsidP="00816275">
      <w:pPr>
        <w:rPr>
          <w:rFonts w:ascii="Times New Roman" w:hAnsi="Times New Roman"/>
          <w:sz w:val="24"/>
          <w:szCs w:val="24"/>
        </w:rPr>
      </w:pPr>
    </w:p>
    <w:p w:rsidR="00816275" w:rsidRDefault="00816275" w:rsidP="00816275">
      <w:pPr>
        <w:rPr>
          <w:rFonts w:ascii="Times New Roman" w:hAnsi="Times New Roman"/>
          <w:sz w:val="24"/>
          <w:szCs w:val="24"/>
        </w:rPr>
      </w:pPr>
    </w:p>
    <w:p w:rsidR="00816275" w:rsidRPr="009C6658" w:rsidRDefault="00816275" w:rsidP="00816275">
      <w:pPr>
        <w:jc w:val="center"/>
        <w:rPr>
          <w:rFonts w:ascii="Times New Roman" w:hAnsi="Times New Roman"/>
          <w:b/>
          <w:sz w:val="24"/>
          <w:szCs w:val="24"/>
        </w:rPr>
      </w:pPr>
      <w:r w:rsidRPr="009C6658">
        <w:rPr>
          <w:rFonts w:ascii="Times New Roman" w:hAnsi="Times New Roman"/>
          <w:b/>
          <w:sz w:val="24"/>
          <w:szCs w:val="24"/>
        </w:rPr>
        <w:lastRenderedPageBreak/>
        <w:t>KORE SAVAŞI KAHRAMANI ŞEHİT TOPÇU ÜSTEĞMEN MEHMET GÜNENÇ</w:t>
      </w:r>
      <w:r>
        <w:rPr>
          <w:rFonts w:ascii="Times New Roman" w:hAnsi="Times New Roman"/>
          <w:b/>
          <w:sz w:val="24"/>
          <w:szCs w:val="24"/>
        </w:rPr>
        <w:t xml:space="preserve"> ANISINA</w:t>
      </w:r>
    </w:p>
    <w:p w:rsidR="00816275" w:rsidRPr="009C6658" w:rsidRDefault="00816275" w:rsidP="00816275">
      <w:pPr>
        <w:rPr>
          <w:rFonts w:ascii="Times New Roman" w:hAnsi="Times New Roman"/>
          <w:sz w:val="24"/>
          <w:szCs w:val="24"/>
        </w:rPr>
      </w:pPr>
      <w:r w:rsidRPr="009C6658">
        <w:rPr>
          <w:rFonts w:ascii="Times New Roman" w:hAnsi="Times New Roman"/>
          <w:sz w:val="24"/>
          <w:szCs w:val="24"/>
        </w:rPr>
        <w:t>22-23 Nisan 1951 gecesi ileri gözetleyici Mehmet GÜNENÇ telsiz başında topçuya ateş tanzim ettiriyordu.</w:t>
      </w:r>
    </w:p>
    <w:p w:rsidR="00816275" w:rsidRPr="009C6658" w:rsidRDefault="00816275" w:rsidP="00816275">
      <w:pPr>
        <w:rPr>
          <w:rFonts w:ascii="Times New Roman" w:hAnsi="Times New Roman"/>
          <w:sz w:val="24"/>
          <w:szCs w:val="24"/>
        </w:rPr>
      </w:pPr>
      <w:r w:rsidRPr="009C6658">
        <w:rPr>
          <w:rFonts w:ascii="Times New Roman" w:hAnsi="Times New Roman"/>
          <w:sz w:val="24"/>
          <w:szCs w:val="24"/>
        </w:rPr>
        <w:t>Sabaha karşı bulunduğu tepe düşman tarafından sarılınca, arkadaki Türk Topçu karargâhı ile telsizdeki şu konuşması duyuldu.</w:t>
      </w:r>
    </w:p>
    <w:p w:rsidR="00816275" w:rsidRPr="009C6658" w:rsidRDefault="00816275" w:rsidP="00816275">
      <w:pPr>
        <w:rPr>
          <w:rFonts w:ascii="Times New Roman" w:hAnsi="Times New Roman"/>
          <w:sz w:val="24"/>
          <w:szCs w:val="24"/>
        </w:rPr>
      </w:pPr>
      <w:r w:rsidRPr="009C6658">
        <w:rPr>
          <w:rFonts w:ascii="Times New Roman" w:hAnsi="Times New Roman"/>
          <w:sz w:val="24"/>
          <w:szCs w:val="24"/>
        </w:rPr>
        <w:t>“Sarıldık, düşman içimizde. Sürülerle geliyorlar. Yaralandım ama kıymeti yok. Bulunduğum koordinatlara ateş edin. Zararı yok bizde ölelim. Bizi onlara teslim etmeyin… VATAN SAĞOLSUN!</w:t>
      </w:r>
    </w:p>
    <w:p w:rsidR="00816275" w:rsidRPr="009C6658" w:rsidRDefault="00816275" w:rsidP="00816275">
      <w:pPr>
        <w:rPr>
          <w:rFonts w:ascii="Times New Roman" w:hAnsi="Times New Roman"/>
          <w:sz w:val="24"/>
          <w:szCs w:val="24"/>
        </w:rPr>
      </w:pPr>
      <w:proofErr w:type="spellStart"/>
      <w:r w:rsidRPr="009C6658">
        <w:rPr>
          <w:rFonts w:ascii="Times New Roman" w:hAnsi="Times New Roman"/>
          <w:sz w:val="24"/>
          <w:szCs w:val="24"/>
        </w:rPr>
        <w:t>Bandırma’lı</w:t>
      </w:r>
      <w:proofErr w:type="spellEnd"/>
      <w:r w:rsidRPr="009C6658">
        <w:rPr>
          <w:rFonts w:ascii="Times New Roman" w:hAnsi="Times New Roman"/>
          <w:sz w:val="24"/>
          <w:szCs w:val="24"/>
        </w:rPr>
        <w:t xml:space="preserve"> kahraman Topçu Üsteğmen Mehmet </w:t>
      </w:r>
      <w:proofErr w:type="spellStart"/>
      <w:r w:rsidRPr="009C6658">
        <w:rPr>
          <w:rFonts w:ascii="Times New Roman" w:hAnsi="Times New Roman"/>
          <w:sz w:val="24"/>
          <w:szCs w:val="24"/>
        </w:rPr>
        <w:t>GÜNENÇ’in</w:t>
      </w:r>
      <w:proofErr w:type="spellEnd"/>
      <w:r w:rsidRPr="009C6658">
        <w:rPr>
          <w:rFonts w:ascii="Times New Roman" w:hAnsi="Times New Roman"/>
          <w:sz w:val="24"/>
          <w:szCs w:val="24"/>
        </w:rPr>
        <w:t xml:space="preserve"> şehit olmadan önceki son sözleri böyleydi…</w:t>
      </w:r>
    </w:p>
    <w:p w:rsidR="00662481" w:rsidRDefault="00662481">
      <w:bookmarkStart w:id="0" w:name="_GoBack"/>
      <w:bookmarkEnd w:id="0"/>
    </w:p>
    <w:sectPr w:rsidR="00662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15"/>
    <w:rsid w:val="00541A15"/>
    <w:rsid w:val="00662481"/>
    <w:rsid w:val="00816275"/>
    <w:rsid w:val="00D06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32EC3-E8B4-447E-BC6D-692E4B6C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75"/>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Company>NouS/TncTR</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2019-03-14T08:26:00Z</dcterms:created>
  <dcterms:modified xsi:type="dcterms:W3CDTF">2019-03-14T08:26:00Z</dcterms:modified>
</cp:coreProperties>
</file>